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62F52">
      <w:pPr>
        <w:widowControl/>
        <w:jc w:val="left"/>
        <w:rPr>
          <w:rFonts w:ascii="仿宋_GB2312" w:hAnsi="宋体" w:eastAsia="仿宋_GB2312" w:cs="仿宋_GB2312"/>
          <w:sz w:val="2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仿宋_GB2312"/>
          <w:sz w:val="24"/>
        </w:rPr>
        <w:t xml:space="preserve">  </w:t>
      </w:r>
    </w:p>
    <w:p w14:paraId="01D3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企业及企业负责人征求意见表</w:t>
      </w:r>
    </w:p>
    <w:p w14:paraId="2FDC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B48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企业名称：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727"/>
        <w:gridCol w:w="1603"/>
        <w:gridCol w:w="2985"/>
      </w:tblGrid>
      <w:tr w14:paraId="6AB4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exact"/>
        </w:trPr>
        <w:tc>
          <w:tcPr>
            <w:tcW w:w="4586" w:type="dxa"/>
            <w:gridSpan w:val="2"/>
            <w:noWrap w:val="0"/>
            <w:vAlign w:val="top"/>
          </w:tcPr>
          <w:p w14:paraId="305E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494D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组织人事部门意见：</w:t>
            </w:r>
          </w:p>
          <w:p w14:paraId="0271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ABD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F4B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</w:t>
            </w:r>
          </w:p>
          <w:p w14:paraId="5F19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（盖章）   </w:t>
            </w:r>
          </w:p>
          <w:p w14:paraId="7FAA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4588" w:type="dxa"/>
            <w:gridSpan w:val="2"/>
            <w:noWrap w:val="0"/>
            <w:vAlign w:val="top"/>
          </w:tcPr>
          <w:p w14:paraId="73E5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444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纪检监察部门意见：</w:t>
            </w:r>
          </w:p>
          <w:p w14:paraId="563C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02BC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5AE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4765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40E8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 w14:paraId="474C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exact"/>
        </w:trPr>
        <w:tc>
          <w:tcPr>
            <w:tcW w:w="4586" w:type="dxa"/>
            <w:gridSpan w:val="2"/>
            <w:noWrap w:val="0"/>
            <w:vAlign w:val="top"/>
          </w:tcPr>
          <w:p w14:paraId="47EC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283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审计部门意见：</w:t>
            </w:r>
          </w:p>
          <w:p w14:paraId="03FC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88A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3DD3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54D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4B92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4AE8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4588" w:type="dxa"/>
            <w:gridSpan w:val="2"/>
            <w:noWrap w:val="0"/>
            <w:vAlign w:val="top"/>
          </w:tcPr>
          <w:p w14:paraId="1B13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E5D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市场监管部门意见：</w:t>
            </w:r>
          </w:p>
          <w:p w14:paraId="58F6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C5E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0D95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3AA7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5AAA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42F8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 w14:paraId="17D0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exact"/>
        </w:trPr>
        <w:tc>
          <w:tcPr>
            <w:tcW w:w="4586" w:type="dxa"/>
            <w:gridSpan w:val="2"/>
            <w:noWrap w:val="0"/>
            <w:vAlign w:val="top"/>
          </w:tcPr>
          <w:p w14:paraId="53CB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4A3E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税务部门意见：</w:t>
            </w:r>
          </w:p>
          <w:p w14:paraId="1D58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0164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49F5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62C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36DB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3293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4588" w:type="dxa"/>
            <w:gridSpan w:val="2"/>
            <w:noWrap w:val="0"/>
            <w:vAlign w:val="top"/>
          </w:tcPr>
          <w:p w14:paraId="40E6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35DB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6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生态环境部门意见：</w:t>
            </w:r>
          </w:p>
          <w:p w14:paraId="0DAB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020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FF7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70D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A85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5E74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 w14:paraId="6AE9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</w:trPr>
        <w:tc>
          <w:tcPr>
            <w:tcW w:w="4586" w:type="dxa"/>
            <w:gridSpan w:val="2"/>
            <w:noWrap w:val="0"/>
            <w:vAlign w:val="top"/>
          </w:tcPr>
          <w:p w14:paraId="1EFC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7082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7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人力资源和社会保障部门意见：</w:t>
            </w:r>
          </w:p>
          <w:p w14:paraId="2ED8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3AB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EB7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318A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6324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4588" w:type="dxa"/>
            <w:gridSpan w:val="2"/>
            <w:noWrap w:val="0"/>
            <w:vAlign w:val="top"/>
          </w:tcPr>
          <w:p w14:paraId="2210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599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8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公安部门意见：</w:t>
            </w:r>
          </w:p>
          <w:p w14:paraId="2BE1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B93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655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0C7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771A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 w14:paraId="7D3D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</w:trPr>
        <w:tc>
          <w:tcPr>
            <w:tcW w:w="2859" w:type="dxa"/>
            <w:noWrap w:val="0"/>
            <w:vAlign w:val="top"/>
          </w:tcPr>
          <w:p w14:paraId="610F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02E3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9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应急管理部门意见：</w:t>
            </w:r>
          </w:p>
          <w:p w14:paraId="6A1B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FDA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</w:p>
          <w:p w14:paraId="1B30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</w:t>
            </w:r>
          </w:p>
          <w:p w14:paraId="2E45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（盖章）   </w:t>
            </w:r>
          </w:p>
          <w:p w14:paraId="7C3B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年  月  日</w:t>
            </w:r>
          </w:p>
        </w:tc>
        <w:tc>
          <w:tcPr>
            <w:tcW w:w="3330" w:type="dxa"/>
            <w:gridSpan w:val="2"/>
            <w:noWrap w:val="0"/>
            <w:vAlign w:val="top"/>
          </w:tcPr>
          <w:p w14:paraId="3805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C7F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10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统战部门意见：</w:t>
            </w:r>
          </w:p>
          <w:p w14:paraId="08C4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2ED2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</w:p>
          <w:p w14:paraId="0442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</w:t>
            </w:r>
          </w:p>
          <w:p w14:paraId="3551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（盖章）   </w:t>
            </w:r>
          </w:p>
          <w:p w14:paraId="0CC3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年  月  日</w:t>
            </w:r>
          </w:p>
          <w:p w14:paraId="329D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top"/>
          </w:tcPr>
          <w:p w14:paraId="20B2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5B0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MS Gothic" w:hAnsi="MS Gothic" w:eastAsia="MS Gothic" w:cs="MS Gothic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⑪工商联意见：</w:t>
            </w:r>
          </w:p>
          <w:p w14:paraId="0C52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E64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</w:p>
          <w:p w14:paraId="6412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78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</w:t>
            </w:r>
          </w:p>
          <w:p w14:paraId="64E0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（盖章）   </w:t>
            </w:r>
          </w:p>
          <w:p w14:paraId="643E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年  月  日</w:t>
            </w:r>
          </w:p>
          <w:p w14:paraId="5662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7145A919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年  月  日                 年  月  日</w:t>
            </w:r>
          </w:p>
        </w:tc>
      </w:tr>
    </w:tbl>
    <w:p w14:paraId="2AAE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exact"/>
        <w:ind w:left="480" w:leftChars="0" w:right="0" w:rightChars="0" w:hanging="48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注：推荐对象为企业或企业负责人的须填写此表，其中国有企业及负责人填写此表1-9项，其他所有制企业负责人填写此表4-11项。</w:t>
      </w:r>
    </w:p>
    <w:p w14:paraId="174E0B3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994"/>
    <w:rsid w:val="01C56903"/>
    <w:rsid w:val="02A12ECC"/>
    <w:rsid w:val="21E17924"/>
    <w:rsid w:val="440D7994"/>
    <w:rsid w:val="477F6C5D"/>
    <w:rsid w:val="49462D46"/>
    <w:rsid w:val="4A641E98"/>
    <w:rsid w:val="7D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  <w:style w:type="paragraph" w:styleId="3">
    <w:name w:val="Body Text"/>
    <w:basedOn w:val="1"/>
    <w:next w:val="1"/>
    <w:unhideWhenUsed/>
    <w:uiPriority w:val="99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eastAsia="宋体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赤脚半仙</dc:creator>
  <cp:lastModifiedBy>赤脚半仙</cp:lastModifiedBy>
  <dcterms:modified xsi:type="dcterms:W3CDTF">2025-09-16T09:09:15Z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D4056CC9D76E4482A38D014BCF4BFCC5_13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